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36E67" w14:textId="77777777" w:rsidR="00247251" w:rsidRPr="00247251" w:rsidRDefault="00247251" w:rsidP="00247251">
      <w:pPr>
        <w:spacing w:line="276" w:lineRule="auto"/>
        <w:ind w:left="1701" w:hanging="1701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6A64CAA1" w14:textId="77777777" w:rsidR="00247251" w:rsidRPr="00247251" w:rsidRDefault="00247251" w:rsidP="00247251">
      <w:pPr>
        <w:spacing w:line="276" w:lineRule="auto"/>
        <w:ind w:left="1701" w:hanging="1701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64A72CEC" w14:textId="71CA62F3" w:rsidR="00BE5528" w:rsidRPr="00BE5528" w:rsidRDefault="00BE5528" w:rsidP="001F34B2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świadczenie przewozów autobusowych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br/>
        <w:t>w zastępstwie kolejowych przewozów pasażerskich</w:t>
      </w:r>
    </w:p>
    <w:p w14:paraId="6BD5EEF7" w14:textId="3F43574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755B5B">
        <w:rPr>
          <w:rFonts w:ascii="Arial" w:eastAsia="Times New Roman" w:hAnsi="Arial" w:cs="Arial"/>
          <w:sz w:val="24"/>
          <w:szCs w:val="24"/>
        </w:rPr>
        <w:t>8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wyjaśnieniami i zmianami i nie wnoszę/my do nich żadnych zastrzeżeń, uznając się za związanych określonymi w nich postanowieniami.</w:t>
      </w:r>
    </w:p>
    <w:p w14:paraId="093D6542" w14:textId="3AE2D5B2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755B5B">
        <w:rPr>
          <w:rFonts w:ascii="Arial" w:eastAsia="Times New Roman" w:hAnsi="Arial" w:cs="Arial"/>
          <w:sz w:val="24"/>
          <w:szCs w:val="24"/>
        </w:rPr>
        <w:t>8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13623B45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A887293" w14:textId="77777777" w:rsidR="00BE5528" w:rsidRPr="00BE5528" w:rsidRDefault="00BE5528" w:rsidP="00BE5528">
      <w:pPr>
        <w:numPr>
          <w:ilvl w:val="1"/>
          <w:numId w:val="18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46BAB56" w14:textId="1B545052" w:rsidR="00BA2607" w:rsidRPr="00781E14" w:rsidRDefault="00BA2607" w:rsidP="00EE1EE3">
      <w:pPr>
        <w:pStyle w:val="Tekstpodstawowy2"/>
        <w:numPr>
          <w:ilvl w:val="1"/>
          <w:numId w:val="75"/>
        </w:numPr>
        <w:spacing w:before="240" w:after="0" w:line="240" w:lineRule="auto"/>
        <w:ind w:firstLine="54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 xml:space="preserve">w wersji </w:t>
      </w:r>
      <w:r w:rsidRPr="00781E14">
        <w:rPr>
          <w:rFonts w:ascii="Arial" w:hAnsi="Arial" w:cs="Arial"/>
          <w:bCs/>
          <w:sz w:val="24"/>
          <w:szCs w:val="24"/>
          <w:u w:val="single"/>
        </w:rPr>
        <w:t>bez prawa opcji</w:t>
      </w:r>
      <w:r w:rsidRPr="00781E14">
        <w:rPr>
          <w:rFonts w:ascii="Arial" w:hAnsi="Arial" w:cs="Arial"/>
          <w:bCs/>
          <w:sz w:val="24"/>
          <w:szCs w:val="24"/>
        </w:rPr>
        <w:t>:</w:t>
      </w:r>
    </w:p>
    <w:p w14:paraId="5198C0CE" w14:textId="77777777" w:rsidR="00BA2607" w:rsidRPr="00781E14" w:rsidRDefault="00BA2607" w:rsidP="00BA2607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C29925F" w14:textId="1AFA8BEC" w:rsidR="00BA2607" w:rsidRPr="00781E14" w:rsidRDefault="00BA2607" w:rsidP="00BA2607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hAnsi="Arial" w:cs="Arial"/>
          <w:bCs/>
          <w:sz w:val="20"/>
          <w:szCs w:val="20"/>
        </w:rPr>
        <w:t xml:space="preserve">(pozycja </w:t>
      </w:r>
      <w:r w:rsidR="00781E14">
        <w:rPr>
          <w:rFonts w:ascii="Arial" w:hAnsi="Arial" w:cs="Arial"/>
          <w:bCs/>
          <w:sz w:val="20"/>
          <w:szCs w:val="20"/>
        </w:rPr>
        <w:t>3</w:t>
      </w:r>
      <w:r w:rsidRPr="00781E14">
        <w:rPr>
          <w:rFonts w:ascii="Arial" w:hAnsi="Arial" w:cs="Arial"/>
          <w:bCs/>
          <w:sz w:val="20"/>
          <w:szCs w:val="20"/>
        </w:rPr>
        <w:t xml:space="preserve"> tabeli A Formularza cenowego)</w:t>
      </w:r>
    </w:p>
    <w:p w14:paraId="11E14A2A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AE6E648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571D1466" w14:textId="77777777" w:rsidR="00BA2607" w:rsidRPr="00781E14" w:rsidRDefault="00BA2607" w:rsidP="00BA2607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1A46865" w14:textId="7E218E59" w:rsidR="00BA2607" w:rsidRPr="00781E14" w:rsidRDefault="00BA2607" w:rsidP="00BA2607">
      <w:pPr>
        <w:ind w:left="708" w:firstLine="708"/>
        <w:jc w:val="both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</w:rPr>
        <w:t xml:space="preserve">(pozycja </w:t>
      </w:r>
      <w:r w:rsidR="00781E14">
        <w:rPr>
          <w:rFonts w:ascii="Arial" w:eastAsia="MS Mincho" w:hAnsi="Arial" w:cs="Arial"/>
          <w:bCs/>
          <w:sz w:val="20"/>
          <w:szCs w:val="20"/>
        </w:rPr>
        <w:t>4</w:t>
      </w:r>
      <w:r w:rsidRPr="00781E14">
        <w:rPr>
          <w:rFonts w:ascii="Arial" w:eastAsia="MS Mincho" w:hAnsi="Arial" w:cs="Arial"/>
          <w:bCs/>
          <w:sz w:val="20"/>
          <w:szCs w:val="20"/>
        </w:rPr>
        <w:t xml:space="preserve"> tabeli A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</w:rPr>
        <w:t>)</w:t>
      </w:r>
    </w:p>
    <w:p w14:paraId="6B45AE46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B3BAD7C" w14:textId="77777777" w:rsidR="00BA2607" w:rsidRPr="00781E14" w:rsidRDefault="00BA2607" w:rsidP="00BA2607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B7B6A33" w14:textId="1E82400D" w:rsidR="00BA2607" w:rsidRPr="00781E14" w:rsidRDefault="00BA2607" w:rsidP="00BA2607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 w:rsidR="00781E14">
        <w:rPr>
          <w:rFonts w:ascii="Arial" w:hAnsi="Arial" w:cs="Arial"/>
          <w:bCs/>
          <w:sz w:val="20"/>
          <w:szCs w:val="20"/>
        </w:rPr>
        <w:t>5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A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78A625FA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90BE6FA" w14:textId="77777777" w:rsidR="00BA2607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78A8C1BC" w14:textId="75E35E01" w:rsidR="00BA2607" w:rsidRPr="00781E14" w:rsidRDefault="00BA2607" w:rsidP="00EE1EE3">
      <w:pPr>
        <w:pStyle w:val="Tekstpodstawowy2"/>
        <w:numPr>
          <w:ilvl w:val="1"/>
          <w:numId w:val="75"/>
        </w:numPr>
        <w:spacing w:before="240" w:after="0" w:line="240" w:lineRule="auto"/>
        <w:ind w:firstLine="54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 xml:space="preserve">w wersji </w:t>
      </w:r>
      <w:r w:rsidRPr="00781E14">
        <w:rPr>
          <w:rFonts w:ascii="Arial" w:hAnsi="Arial" w:cs="Arial"/>
          <w:bCs/>
          <w:sz w:val="24"/>
          <w:szCs w:val="24"/>
          <w:u w:val="single"/>
        </w:rPr>
        <w:t xml:space="preserve">uwzględniającej </w:t>
      </w:r>
      <w:r w:rsidR="00781E14" w:rsidRPr="00781E14">
        <w:rPr>
          <w:rFonts w:ascii="Arial" w:hAnsi="Arial" w:cs="Arial"/>
          <w:bCs/>
          <w:sz w:val="24"/>
          <w:szCs w:val="24"/>
          <w:u w:val="single"/>
        </w:rPr>
        <w:t xml:space="preserve">prawo </w:t>
      </w:r>
      <w:r w:rsidRPr="00781E14">
        <w:rPr>
          <w:rFonts w:ascii="Arial" w:hAnsi="Arial" w:cs="Arial"/>
          <w:bCs/>
          <w:sz w:val="24"/>
          <w:szCs w:val="24"/>
          <w:u w:val="single"/>
        </w:rPr>
        <w:t>opcj</w:t>
      </w:r>
      <w:r w:rsidR="00781E14" w:rsidRPr="00781E14">
        <w:rPr>
          <w:rFonts w:ascii="Arial" w:hAnsi="Arial" w:cs="Arial"/>
          <w:bCs/>
          <w:sz w:val="24"/>
          <w:szCs w:val="24"/>
          <w:u w:val="single"/>
        </w:rPr>
        <w:t>i</w:t>
      </w:r>
      <w:r w:rsidRPr="00781E14">
        <w:rPr>
          <w:rFonts w:ascii="Arial" w:hAnsi="Arial" w:cs="Arial"/>
          <w:bCs/>
          <w:sz w:val="24"/>
          <w:szCs w:val="24"/>
        </w:rPr>
        <w:t>:</w:t>
      </w:r>
    </w:p>
    <w:p w14:paraId="7D1D3CFC" w14:textId="77777777" w:rsidR="00BA2607" w:rsidRPr="00781E14" w:rsidRDefault="00BA2607" w:rsidP="00781E14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5B97AC4" w14:textId="78B15705" w:rsidR="00BA2607" w:rsidRPr="00781E14" w:rsidRDefault="00BA2607" w:rsidP="00BA2607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hAnsi="Arial" w:cs="Arial"/>
          <w:bCs/>
          <w:sz w:val="20"/>
          <w:szCs w:val="20"/>
        </w:rPr>
        <w:t xml:space="preserve">(pozycja </w:t>
      </w:r>
      <w:r w:rsidR="00781E14">
        <w:rPr>
          <w:rFonts w:ascii="Arial" w:hAnsi="Arial" w:cs="Arial"/>
          <w:bCs/>
          <w:sz w:val="20"/>
          <w:szCs w:val="20"/>
        </w:rPr>
        <w:t>6</w:t>
      </w:r>
      <w:r w:rsidRPr="00781E14">
        <w:rPr>
          <w:rFonts w:ascii="Arial" w:hAnsi="Arial" w:cs="Arial"/>
          <w:bCs/>
          <w:sz w:val="20"/>
          <w:szCs w:val="20"/>
        </w:rPr>
        <w:t xml:space="preserve"> tabeli </w:t>
      </w:r>
      <w:r w:rsidR="00781E14">
        <w:rPr>
          <w:rFonts w:ascii="Arial" w:hAnsi="Arial" w:cs="Arial"/>
          <w:bCs/>
          <w:sz w:val="20"/>
          <w:szCs w:val="20"/>
        </w:rPr>
        <w:t>A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17A7AEB6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6E6391D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1929BB78" w14:textId="77777777" w:rsidR="00BA2607" w:rsidRPr="00781E14" w:rsidRDefault="00BA2607" w:rsidP="00781E14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7109AB54" w14:textId="1443B249" w:rsidR="00BA2607" w:rsidRPr="00781E14" w:rsidRDefault="00BA2607" w:rsidP="00BA2607">
      <w:pPr>
        <w:ind w:left="708" w:firstLine="708"/>
        <w:jc w:val="both"/>
        <w:rPr>
          <w:rFonts w:ascii="Arial" w:eastAsia="MS Mincho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</w:rPr>
        <w:t xml:space="preserve">(pozycja </w:t>
      </w:r>
      <w:r w:rsidR="00781E14">
        <w:rPr>
          <w:rFonts w:ascii="Arial" w:eastAsia="MS Mincho" w:hAnsi="Arial" w:cs="Arial"/>
          <w:bCs/>
          <w:sz w:val="20"/>
          <w:szCs w:val="20"/>
        </w:rPr>
        <w:t>7</w:t>
      </w:r>
      <w:r w:rsidRPr="00781E14">
        <w:rPr>
          <w:rFonts w:ascii="Arial" w:eastAsia="MS Mincho" w:hAnsi="Arial" w:cs="Arial"/>
          <w:bCs/>
          <w:sz w:val="20"/>
          <w:szCs w:val="20"/>
        </w:rPr>
        <w:t xml:space="preserve"> tabeli </w:t>
      </w:r>
      <w:r w:rsidR="00781E14">
        <w:rPr>
          <w:rFonts w:ascii="Arial" w:eastAsia="MS Mincho" w:hAnsi="Arial" w:cs="Arial"/>
          <w:bCs/>
          <w:sz w:val="20"/>
          <w:szCs w:val="20"/>
        </w:rPr>
        <w:t>A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</w:rPr>
        <w:t>)</w:t>
      </w:r>
    </w:p>
    <w:p w14:paraId="1AFEB353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383229BB" w14:textId="77777777" w:rsidR="00BA2607" w:rsidRPr="00781E14" w:rsidRDefault="00BA2607" w:rsidP="00781E14">
      <w:pPr>
        <w:pStyle w:val="Akapitzlist"/>
        <w:spacing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7777B5B5" w14:textId="290184FD" w:rsidR="00BA2607" w:rsidRPr="00781E14" w:rsidRDefault="00BA2607" w:rsidP="00BA2607">
      <w:pPr>
        <w:ind w:left="708" w:firstLine="708"/>
        <w:rPr>
          <w:rFonts w:ascii="Arial" w:eastAsia="MS Mincho" w:hAnsi="Arial" w:cs="Arial"/>
          <w:bCs/>
          <w:sz w:val="20"/>
          <w:szCs w:val="20"/>
          <w:lang w:eastAsia="pl-PL"/>
        </w:rPr>
      </w:pP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 w:rsidR="00781E14">
        <w:rPr>
          <w:rFonts w:ascii="Arial" w:hAnsi="Arial" w:cs="Arial"/>
          <w:bCs/>
          <w:sz w:val="20"/>
          <w:szCs w:val="20"/>
        </w:rPr>
        <w:t>8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</w:t>
      </w:r>
      <w:r w:rsidR="00781E14">
        <w:rPr>
          <w:rFonts w:ascii="Arial" w:eastAsia="MS Mincho" w:hAnsi="Arial" w:cs="Arial"/>
          <w:bCs/>
          <w:sz w:val="20"/>
          <w:szCs w:val="20"/>
          <w:lang w:eastAsia="pl-PL"/>
        </w:rPr>
        <w:t>A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4682EB99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78950874" w14:textId="77777777" w:rsidR="00BE5528" w:rsidRPr="00BE5528" w:rsidRDefault="00BE5528" w:rsidP="00BE5528">
      <w:pPr>
        <w:numPr>
          <w:ilvl w:val="1"/>
          <w:numId w:val="18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4E959766" w14:textId="04BB998C" w:rsidR="00EE1EE3" w:rsidRPr="00781E14" w:rsidRDefault="00EE1EE3" w:rsidP="00EE1EE3">
      <w:pPr>
        <w:pStyle w:val="Tekstpodstawowy2"/>
        <w:spacing w:before="240" w:after="0" w:line="240" w:lineRule="auto"/>
        <w:ind w:left="114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A.</w:t>
      </w:r>
      <w:r>
        <w:rPr>
          <w:rFonts w:ascii="Arial" w:hAnsi="Arial" w:cs="Arial"/>
          <w:bCs/>
          <w:sz w:val="24"/>
          <w:szCs w:val="24"/>
        </w:rPr>
        <w:tab/>
      </w:r>
      <w:r w:rsidRPr="00781E14">
        <w:rPr>
          <w:rFonts w:ascii="Arial" w:hAnsi="Arial" w:cs="Arial"/>
          <w:bCs/>
          <w:sz w:val="24"/>
          <w:szCs w:val="24"/>
        </w:rPr>
        <w:t xml:space="preserve">w wersji </w:t>
      </w:r>
      <w:r w:rsidRPr="00781E14">
        <w:rPr>
          <w:rFonts w:ascii="Arial" w:hAnsi="Arial" w:cs="Arial"/>
          <w:bCs/>
          <w:sz w:val="24"/>
          <w:szCs w:val="24"/>
          <w:u w:val="single"/>
        </w:rPr>
        <w:t>bez prawa opcji</w:t>
      </w:r>
      <w:r w:rsidRPr="00781E14">
        <w:rPr>
          <w:rFonts w:ascii="Arial" w:hAnsi="Arial" w:cs="Arial"/>
          <w:bCs/>
          <w:sz w:val="24"/>
          <w:szCs w:val="24"/>
        </w:rPr>
        <w:t>:</w:t>
      </w:r>
    </w:p>
    <w:p w14:paraId="5BDDF547" w14:textId="77777777" w:rsidR="00EE1EE3" w:rsidRPr="00781E14" w:rsidRDefault="00EE1EE3" w:rsidP="00EE1EE3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D1791BC" w14:textId="72E2CBF5" w:rsidR="00EE1EE3" w:rsidRPr="00781E14" w:rsidRDefault="00EE1EE3" w:rsidP="00EE1EE3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hAnsi="Arial" w:cs="Arial"/>
          <w:bCs/>
          <w:sz w:val="20"/>
          <w:szCs w:val="20"/>
        </w:rPr>
        <w:t xml:space="preserve">(pozycja </w:t>
      </w:r>
      <w:r>
        <w:rPr>
          <w:rFonts w:ascii="Arial" w:hAnsi="Arial" w:cs="Arial"/>
          <w:bCs/>
          <w:sz w:val="20"/>
          <w:szCs w:val="20"/>
        </w:rPr>
        <w:t>3</w:t>
      </w:r>
      <w:r w:rsidRPr="00781E14">
        <w:rPr>
          <w:rFonts w:ascii="Arial" w:hAnsi="Arial" w:cs="Arial"/>
          <w:bCs/>
          <w:sz w:val="20"/>
          <w:szCs w:val="20"/>
        </w:rPr>
        <w:t xml:space="preserve"> tabeli </w:t>
      </w:r>
      <w:r>
        <w:rPr>
          <w:rFonts w:ascii="Arial" w:hAnsi="Arial" w:cs="Arial"/>
          <w:bCs/>
          <w:sz w:val="20"/>
          <w:szCs w:val="20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3C3EDD8C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52C60E43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131E0858" w14:textId="77777777" w:rsidR="00EE1EE3" w:rsidRPr="00781E14" w:rsidRDefault="00EE1EE3" w:rsidP="00EE1EE3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232CFF2" w14:textId="75C5E66E" w:rsidR="00EE1EE3" w:rsidRPr="00781E14" w:rsidRDefault="00EE1EE3" w:rsidP="00EE1EE3">
      <w:pPr>
        <w:ind w:left="708" w:firstLine="708"/>
        <w:jc w:val="both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</w:rPr>
        <w:t xml:space="preserve">(pozycja </w:t>
      </w:r>
      <w:r>
        <w:rPr>
          <w:rFonts w:ascii="Arial" w:eastAsia="MS Mincho" w:hAnsi="Arial" w:cs="Arial"/>
          <w:bCs/>
          <w:sz w:val="20"/>
          <w:szCs w:val="20"/>
        </w:rPr>
        <w:t>4</w:t>
      </w:r>
      <w:r w:rsidRPr="00781E14">
        <w:rPr>
          <w:rFonts w:ascii="Arial" w:eastAsia="MS Mincho" w:hAnsi="Arial" w:cs="Arial"/>
          <w:bCs/>
          <w:sz w:val="20"/>
          <w:szCs w:val="20"/>
        </w:rPr>
        <w:t xml:space="preserve"> tabeli </w:t>
      </w:r>
      <w:r>
        <w:rPr>
          <w:rFonts w:ascii="Arial" w:eastAsia="MS Mincho" w:hAnsi="Arial" w:cs="Arial"/>
          <w:bCs/>
          <w:sz w:val="20"/>
          <w:szCs w:val="20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</w:rPr>
        <w:t>)</w:t>
      </w:r>
    </w:p>
    <w:p w14:paraId="72601E53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C7844D2" w14:textId="77777777" w:rsidR="00EE1EE3" w:rsidRPr="00781E14" w:rsidRDefault="00EE1EE3" w:rsidP="00EE1EE3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5CF527FF" w14:textId="008C4B18" w:rsidR="00EE1EE3" w:rsidRPr="00781E14" w:rsidRDefault="00EE1EE3" w:rsidP="00EE1EE3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>
        <w:rPr>
          <w:rFonts w:ascii="Arial" w:hAnsi="Arial" w:cs="Arial"/>
          <w:bCs/>
          <w:sz w:val="20"/>
          <w:szCs w:val="20"/>
        </w:rPr>
        <w:t>5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</w:t>
      </w:r>
      <w:r>
        <w:rPr>
          <w:rFonts w:ascii="Arial" w:eastAsia="MS Mincho" w:hAnsi="Arial" w:cs="Arial"/>
          <w:bCs/>
          <w:sz w:val="20"/>
          <w:szCs w:val="20"/>
          <w:lang w:eastAsia="pl-PL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440C3748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3B1903D" w14:textId="77777777" w:rsidR="00EE1EE3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DF727C9" w14:textId="04A54F27" w:rsidR="00EE1EE3" w:rsidRPr="00781E14" w:rsidRDefault="00EE1EE3" w:rsidP="00EE1EE3">
      <w:pPr>
        <w:pStyle w:val="Tekstpodstawowy2"/>
        <w:spacing w:before="240" w:after="0" w:line="240" w:lineRule="auto"/>
        <w:ind w:left="114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B.</w:t>
      </w:r>
      <w:r>
        <w:rPr>
          <w:rFonts w:ascii="Arial" w:hAnsi="Arial" w:cs="Arial"/>
          <w:bCs/>
          <w:sz w:val="24"/>
          <w:szCs w:val="24"/>
        </w:rPr>
        <w:tab/>
      </w:r>
      <w:r w:rsidRPr="00781E14">
        <w:rPr>
          <w:rFonts w:ascii="Arial" w:hAnsi="Arial" w:cs="Arial"/>
          <w:bCs/>
          <w:sz w:val="24"/>
          <w:szCs w:val="24"/>
        </w:rPr>
        <w:t xml:space="preserve">w wersji </w:t>
      </w:r>
      <w:r w:rsidRPr="00781E14">
        <w:rPr>
          <w:rFonts w:ascii="Arial" w:hAnsi="Arial" w:cs="Arial"/>
          <w:bCs/>
          <w:sz w:val="24"/>
          <w:szCs w:val="24"/>
          <w:u w:val="single"/>
        </w:rPr>
        <w:t>uwzględniającej prawo opcji</w:t>
      </w:r>
      <w:r w:rsidRPr="00781E14">
        <w:rPr>
          <w:rFonts w:ascii="Arial" w:hAnsi="Arial" w:cs="Arial"/>
          <w:bCs/>
          <w:sz w:val="24"/>
          <w:szCs w:val="24"/>
        </w:rPr>
        <w:t>:</w:t>
      </w:r>
    </w:p>
    <w:p w14:paraId="3DBE29A1" w14:textId="77777777" w:rsidR="00EE1EE3" w:rsidRPr="00781E14" w:rsidRDefault="00EE1EE3" w:rsidP="00EE1EE3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434FD6A3" w14:textId="4E9A93B2" w:rsidR="00EE1EE3" w:rsidRPr="00781E14" w:rsidRDefault="00EE1EE3" w:rsidP="00EE1EE3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781E14">
        <w:rPr>
          <w:rFonts w:ascii="Arial" w:hAnsi="Arial" w:cs="Arial"/>
          <w:bCs/>
          <w:sz w:val="20"/>
          <w:szCs w:val="20"/>
        </w:rPr>
        <w:t xml:space="preserve">(pozycja </w:t>
      </w:r>
      <w:r>
        <w:rPr>
          <w:rFonts w:ascii="Arial" w:hAnsi="Arial" w:cs="Arial"/>
          <w:bCs/>
          <w:sz w:val="20"/>
          <w:szCs w:val="20"/>
        </w:rPr>
        <w:t>6</w:t>
      </w:r>
      <w:r w:rsidRPr="00781E14">
        <w:rPr>
          <w:rFonts w:ascii="Arial" w:hAnsi="Arial" w:cs="Arial"/>
          <w:bCs/>
          <w:sz w:val="20"/>
          <w:szCs w:val="20"/>
        </w:rPr>
        <w:t xml:space="preserve"> tabeli </w:t>
      </w:r>
      <w:r>
        <w:rPr>
          <w:rFonts w:ascii="Arial" w:hAnsi="Arial" w:cs="Arial"/>
          <w:bCs/>
          <w:sz w:val="20"/>
          <w:szCs w:val="20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68E9FA30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732FEE82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10DDE0B9" w14:textId="77777777" w:rsidR="00EE1EE3" w:rsidRPr="00781E14" w:rsidRDefault="00EE1EE3" w:rsidP="00EE1EE3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B02D779" w14:textId="58B5F5E6" w:rsidR="00EE1EE3" w:rsidRPr="00781E14" w:rsidRDefault="00EE1EE3" w:rsidP="00EE1EE3">
      <w:pPr>
        <w:ind w:left="708" w:firstLine="708"/>
        <w:jc w:val="both"/>
        <w:rPr>
          <w:rFonts w:ascii="Arial" w:eastAsia="MS Mincho" w:hAnsi="Arial" w:cs="Arial"/>
          <w:bCs/>
          <w:sz w:val="20"/>
          <w:szCs w:val="20"/>
        </w:rPr>
      </w:pPr>
      <w:r w:rsidRPr="00781E14">
        <w:rPr>
          <w:rFonts w:ascii="Arial" w:eastAsia="MS Mincho" w:hAnsi="Arial" w:cs="Arial"/>
          <w:bCs/>
          <w:sz w:val="20"/>
          <w:szCs w:val="20"/>
        </w:rPr>
        <w:t xml:space="preserve">(pozycja </w:t>
      </w:r>
      <w:r>
        <w:rPr>
          <w:rFonts w:ascii="Arial" w:eastAsia="MS Mincho" w:hAnsi="Arial" w:cs="Arial"/>
          <w:bCs/>
          <w:sz w:val="20"/>
          <w:szCs w:val="20"/>
        </w:rPr>
        <w:t>7</w:t>
      </w:r>
      <w:r w:rsidRPr="00781E14">
        <w:rPr>
          <w:rFonts w:ascii="Arial" w:eastAsia="MS Mincho" w:hAnsi="Arial" w:cs="Arial"/>
          <w:bCs/>
          <w:sz w:val="20"/>
          <w:szCs w:val="20"/>
        </w:rPr>
        <w:t xml:space="preserve"> tabeli </w:t>
      </w:r>
      <w:r>
        <w:rPr>
          <w:rFonts w:ascii="Arial" w:eastAsia="MS Mincho" w:hAnsi="Arial" w:cs="Arial"/>
          <w:bCs/>
          <w:sz w:val="20"/>
          <w:szCs w:val="20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</w:rPr>
        <w:t>)</w:t>
      </w:r>
    </w:p>
    <w:p w14:paraId="271114A0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55510588" w14:textId="77777777" w:rsidR="00EE1EE3" w:rsidRPr="00781E14" w:rsidRDefault="00EE1EE3" w:rsidP="00EE1EE3">
      <w:pPr>
        <w:pStyle w:val="Akapitzlist"/>
        <w:spacing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04E1038" w14:textId="4A4CF023" w:rsidR="00EE1EE3" w:rsidRPr="00781E14" w:rsidRDefault="00EE1EE3" w:rsidP="00EE1EE3">
      <w:pPr>
        <w:ind w:left="708" w:firstLine="708"/>
        <w:rPr>
          <w:rFonts w:ascii="Arial" w:eastAsia="MS Mincho" w:hAnsi="Arial" w:cs="Arial"/>
          <w:bCs/>
          <w:sz w:val="20"/>
          <w:szCs w:val="20"/>
          <w:lang w:eastAsia="pl-PL"/>
        </w:rPr>
      </w:pP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>
        <w:rPr>
          <w:rFonts w:ascii="Arial" w:hAnsi="Arial" w:cs="Arial"/>
          <w:bCs/>
          <w:sz w:val="20"/>
          <w:szCs w:val="20"/>
        </w:rPr>
        <w:t>8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</w:t>
      </w:r>
      <w:r>
        <w:rPr>
          <w:rFonts w:ascii="Arial" w:eastAsia="MS Mincho" w:hAnsi="Arial" w:cs="Arial"/>
          <w:bCs/>
          <w:sz w:val="20"/>
          <w:szCs w:val="20"/>
          <w:lang w:eastAsia="pl-PL"/>
        </w:rPr>
        <w:t>B</w:t>
      </w:r>
      <w:r w:rsidRPr="00781E14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781E14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6DD0F7B4" w14:textId="77777777" w:rsidR="00EE1EE3" w:rsidRPr="00781E14" w:rsidRDefault="00EE1EE3" w:rsidP="00EE1EE3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E5528">
      <w:pPr>
        <w:numPr>
          <w:ilvl w:val="0"/>
          <w:numId w:val="20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E5528">
      <w:pPr>
        <w:numPr>
          <w:ilvl w:val="3"/>
          <w:numId w:val="17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E5528">
      <w:pPr>
        <w:numPr>
          <w:ilvl w:val="3"/>
          <w:numId w:val="17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9B2142F" w14:textId="77777777" w:rsidR="00BE5528" w:rsidRPr="00BE5528" w:rsidRDefault="00BE5528" w:rsidP="00BE5528">
      <w:pPr>
        <w:numPr>
          <w:ilvl w:val="3"/>
          <w:numId w:val="17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79F9167A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63E04EF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br w:type="page"/>
      </w:r>
    </w:p>
    <w:p w14:paraId="3E0B97BB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lastRenderedPageBreak/>
        <w:t>Załącznik Nr 2a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7B8DB10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49B8D5D8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52F0A1E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90-051 Łódź</w:t>
      </w:r>
      <w:r w:rsidRPr="00BE552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7480CE7F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al. Piłsudskiego 12</w:t>
      </w:r>
    </w:p>
    <w:p w14:paraId="0C7ED055" w14:textId="7777777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E5528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276"/>
        <w:gridCol w:w="1701"/>
        <w:gridCol w:w="1701"/>
      </w:tblGrid>
      <w:tr w:rsidR="00BE5528" w:rsidRPr="00BE5528" w14:paraId="26454277" w14:textId="77777777" w:rsidTr="00373507">
        <w:trPr>
          <w:trHeight w:val="649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F51F589" w14:textId="465B33B1" w:rsidR="00BE5528" w:rsidRPr="00BE5528" w:rsidRDefault="00781E14" w:rsidP="00BE552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A.</w:t>
            </w:r>
            <w:r w:rsidR="00BE5528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FORMULARZ CENOWY - CZĘŚĆ I ZAMÓWIENIA</w:t>
            </w:r>
          </w:p>
        </w:tc>
      </w:tr>
      <w:tr w:rsidR="00BE5528" w:rsidRPr="00BE5528" w14:paraId="35E964AC" w14:textId="77777777" w:rsidTr="00436EEC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436EEC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436EEC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6E6F1A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487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276" w:type="dxa"/>
            <w:vAlign w:val="center"/>
          </w:tcPr>
          <w:p w14:paraId="7F353EFC" w14:textId="267B1A57" w:rsidR="00BE5528" w:rsidRPr="00BE5528" w:rsidRDefault="00755B5B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755B5B">
              <w:rPr>
                <w:rFonts w:ascii="Arial" w:eastAsia="Times New Roman" w:hAnsi="Arial" w:cs="Arial"/>
              </w:rPr>
              <w:t>44 454,80</w:t>
            </w:r>
          </w:p>
        </w:tc>
        <w:tc>
          <w:tcPr>
            <w:tcW w:w="1701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9548B0" w14:paraId="0A9BAB7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0061FF82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9548B0">
              <w:rPr>
                <w:rFonts w:ascii="Arial" w:eastAsia="Times New Roman" w:hAnsi="Arial" w:cs="Arial"/>
                <w:bCs/>
              </w:rPr>
              <w:t>Opcja, o której mowa w pkt. III.14 SIWZ</w:t>
            </w:r>
          </w:p>
        </w:tc>
        <w:tc>
          <w:tcPr>
            <w:tcW w:w="4464" w:type="dxa"/>
            <w:gridSpan w:val="3"/>
            <w:vAlign w:val="center"/>
          </w:tcPr>
          <w:p w14:paraId="4A93C5F0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9548B0">
              <w:rPr>
                <w:rFonts w:ascii="Arial" w:eastAsia="Times New Roman" w:hAnsi="Arial" w:cs="Arial"/>
                <w:bCs/>
              </w:rPr>
              <w:t xml:space="preserve"> % wartości netto </w:t>
            </w:r>
            <w:r>
              <w:rPr>
                <w:rFonts w:ascii="Arial" w:eastAsia="Times New Roman" w:hAnsi="Arial" w:cs="Arial"/>
                <w:bCs/>
              </w:rPr>
              <w:t>zamówienia (3% 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5DD334C1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88077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45126744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110D44BB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Wartość zamówienia bez prawa opcji (bez wartości określonej w poz. 2)</w:t>
            </w:r>
          </w:p>
        </w:tc>
      </w:tr>
      <w:tr w:rsidR="00436EEC" w:rsidRPr="00BE5528" w14:paraId="0882C40A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6E10716B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7DC0E4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201CB61A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2617D305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BA756C7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7DB8CB0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55201B2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6CC7BCB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B0739FC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5F486A36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781F8895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087D3E25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459F39E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z prawem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opcji 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45BB8DE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4380FC70" w14:textId="56CF36D6" w:rsidR="00BE5528" w:rsidRPr="00BE5528" w:rsidRDefault="00BE5528" w:rsidP="005F7128">
      <w:pPr>
        <w:jc w:val="right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lastRenderedPageBreak/>
        <w:t>Załącznik Nr 2b</w:t>
      </w:r>
    </w:p>
    <w:p w14:paraId="46611FC4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170C7C32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505436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5F7E44B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1FDE03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38FAF6B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A49650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CB495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76DD1927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1B1ADAF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90-051 Łódź</w:t>
      </w:r>
      <w:r w:rsidRPr="00BE552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704E0712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al. Piłsudskiego 12</w:t>
      </w:r>
    </w:p>
    <w:p w14:paraId="7C722E3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E5528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206"/>
        <w:gridCol w:w="1771"/>
        <w:gridCol w:w="1701"/>
      </w:tblGrid>
      <w:tr w:rsidR="00BE5528" w:rsidRPr="00BE5528" w14:paraId="29686D7A" w14:textId="77777777" w:rsidTr="00373507">
        <w:trPr>
          <w:trHeight w:val="649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58CE636" w14:textId="33DAEA83" w:rsidR="00BE5528" w:rsidRPr="00BE5528" w:rsidRDefault="00781E14" w:rsidP="00BE552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B.</w:t>
            </w:r>
            <w:r w:rsidR="00BE5528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FORMULARZ CENOWY - CZĘŚĆ II ZAMÓWIENIA</w:t>
            </w:r>
          </w:p>
        </w:tc>
      </w:tr>
      <w:tr w:rsidR="00BE5528" w:rsidRPr="00BE5528" w14:paraId="728956B4" w14:textId="77777777" w:rsidTr="004A2367">
        <w:trPr>
          <w:trHeight w:val="1050"/>
        </w:trPr>
        <w:tc>
          <w:tcPr>
            <w:tcW w:w="709" w:type="dxa"/>
            <w:vAlign w:val="center"/>
          </w:tcPr>
          <w:p w14:paraId="263C9C3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7E41BAF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3AAEF03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06" w:type="dxa"/>
            <w:vAlign w:val="center"/>
          </w:tcPr>
          <w:p w14:paraId="644287A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71" w:type="dxa"/>
            <w:vAlign w:val="center"/>
          </w:tcPr>
          <w:p w14:paraId="675B26C6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EEB659A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A59F76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7E3358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45CD67BF" w14:textId="77777777" w:rsidTr="004A2367">
        <w:trPr>
          <w:trHeight w:val="317"/>
        </w:trPr>
        <w:tc>
          <w:tcPr>
            <w:tcW w:w="709" w:type="dxa"/>
            <w:vAlign w:val="center"/>
          </w:tcPr>
          <w:p w14:paraId="19D02F5A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2B56231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6384CB1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06" w:type="dxa"/>
            <w:vAlign w:val="center"/>
          </w:tcPr>
          <w:p w14:paraId="7871052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71" w:type="dxa"/>
            <w:vAlign w:val="center"/>
          </w:tcPr>
          <w:p w14:paraId="22DF9F6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77F3248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4F7F7C73" w14:textId="77777777" w:rsidTr="004A2367">
        <w:trPr>
          <w:trHeight w:val="931"/>
        </w:trPr>
        <w:tc>
          <w:tcPr>
            <w:tcW w:w="709" w:type="dxa"/>
            <w:vAlign w:val="center"/>
          </w:tcPr>
          <w:p w14:paraId="7411EB6A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6E814A5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487" w:type="dxa"/>
            <w:vAlign w:val="center"/>
          </w:tcPr>
          <w:p w14:paraId="710D4610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206" w:type="dxa"/>
            <w:vAlign w:val="center"/>
          </w:tcPr>
          <w:p w14:paraId="2545D404" w14:textId="5A576A8C" w:rsidR="00BE5528" w:rsidRPr="00BE5528" w:rsidRDefault="00755B5B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hAnsi="Arial" w:cs="Arial"/>
              </w:rPr>
              <w:t>50 934,00</w:t>
            </w:r>
          </w:p>
        </w:tc>
        <w:tc>
          <w:tcPr>
            <w:tcW w:w="1771" w:type="dxa"/>
          </w:tcPr>
          <w:p w14:paraId="02E36F34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A2DD7E2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7BBFE991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C70692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A0445" w:rsidRPr="009548B0" w14:paraId="307DD72C" w14:textId="77777777" w:rsidTr="004A2367">
        <w:trPr>
          <w:trHeight w:val="364"/>
        </w:trPr>
        <w:tc>
          <w:tcPr>
            <w:tcW w:w="709" w:type="dxa"/>
            <w:vAlign w:val="center"/>
          </w:tcPr>
          <w:p w14:paraId="21DC3242" w14:textId="502CC015" w:rsidR="00AA0445" w:rsidRPr="009548B0" w:rsidRDefault="00AA0445" w:rsidP="009548B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75EFB4F4" w14:textId="77777777" w:rsidR="00AA0445" w:rsidRPr="009548B0" w:rsidRDefault="00AA0445" w:rsidP="009548B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9548B0">
              <w:rPr>
                <w:rFonts w:ascii="Arial" w:eastAsia="Times New Roman" w:hAnsi="Arial" w:cs="Arial"/>
                <w:bCs/>
              </w:rPr>
              <w:t>Opcja, o której mowa w pkt. III.14 SIWZ</w:t>
            </w:r>
          </w:p>
        </w:tc>
        <w:tc>
          <w:tcPr>
            <w:tcW w:w="4464" w:type="dxa"/>
            <w:gridSpan w:val="3"/>
            <w:vAlign w:val="center"/>
          </w:tcPr>
          <w:p w14:paraId="1780E233" w14:textId="778324AC" w:rsidR="00AA0445" w:rsidRPr="009548B0" w:rsidRDefault="00AA0445" w:rsidP="008807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9548B0">
              <w:rPr>
                <w:rFonts w:ascii="Arial" w:eastAsia="Times New Roman" w:hAnsi="Arial" w:cs="Arial"/>
                <w:bCs/>
              </w:rPr>
              <w:t xml:space="preserve"> % wartości netto </w:t>
            </w:r>
            <w:r>
              <w:rPr>
                <w:rFonts w:ascii="Arial" w:eastAsia="Times New Roman" w:hAnsi="Arial" w:cs="Arial"/>
                <w:bCs/>
              </w:rPr>
              <w:t>zamówienia (3% x wartość określona w kolumnie 6 wiersz 1)</w:t>
            </w:r>
          </w:p>
        </w:tc>
        <w:tc>
          <w:tcPr>
            <w:tcW w:w="1701" w:type="dxa"/>
          </w:tcPr>
          <w:p w14:paraId="4D32878E" w14:textId="77777777" w:rsidR="005F7128" w:rsidRDefault="005F7128" w:rsidP="005F7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4672784C" w14:textId="4CEFAA75" w:rsidR="00AA0445" w:rsidRPr="009548B0" w:rsidRDefault="00AA0445" w:rsidP="009548B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88077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F2ED5" w:rsidRPr="00BE5528" w14:paraId="1645C2B1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5AAF686B" w14:textId="15E1B74D" w:rsidR="00FF2ED5" w:rsidRPr="00BE5528" w:rsidRDefault="00FF2ED5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Wartość zamówienia bez prawa opcji</w:t>
            </w:r>
            <w:r w:rsidR="00BD016D">
              <w:rPr>
                <w:rFonts w:ascii="Arial" w:eastAsia="Times New Roman" w:hAnsi="Arial" w:cs="Arial"/>
                <w:b/>
                <w:bCs/>
              </w:rPr>
              <w:t xml:space="preserve"> (bez wartości określonej w poz. 2)</w:t>
            </w:r>
          </w:p>
        </w:tc>
      </w:tr>
      <w:tr w:rsidR="00BE5528" w:rsidRPr="00BE5528" w14:paraId="4BE53413" w14:textId="77777777" w:rsidTr="00373507">
        <w:trPr>
          <w:trHeight w:val="364"/>
        </w:trPr>
        <w:tc>
          <w:tcPr>
            <w:tcW w:w="709" w:type="dxa"/>
            <w:vAlign w:val="center"/>
          </w:tcPr>
          <w:p w14:paraId="68D61BD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8F72606" w14:textId="77777777" w:rsidR="00BE5528" w:rsidRPr="00BE5528" w:rsidRDefault="00BE5528" w:rsidP="00BE552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3C7ABE5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E5528" w:rsidRPr="00BE5528" w14:paraId="1129AE4A" w14:textId="77777777" w:rsidTr="00373507">
        <w:trPr>
          <w:trHeight w:val="364"/>
        </w:trPr>
        <w:tc>
          <w:tcPr>
            <w:tcW w:w="709" w:type="dxa"/>
            <w:vAlign w:val="center"/>
          </w:tcPr>
          <w:p w14:paraId="330B8B4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5CEAFC7B" w14:textId="77777777" w:rsidR="00BE5528" w:rsidRPr="00BE5528" w:rsidRDefault="00BE5528" w:rsidP="00BE552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DE4E4C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E5528" w:rsidRPr="00BE5528" w14:paraId="0E09D3C3" w14:textId="77777777" w:rsidTr="00373507">
        <w:trPr>
          <w:trHeight w:val="364"/>
        </w:trPr>
        <w:tc>
          <w:tcPr>
            <w:tcW w:w="709" w:type="dxa"/>
            <w:vAlign w:val="center"/>
          </w:tcPr>
          <w:p w14:paraId="07101A5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0FD00E39" w14:textId="77777777" w:rsidR="00BE5528" w:rsidRPr="00BE5528" w:rsidRDefault="00BE5528" w:rsidP="00BE552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3BBE492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D016D" w:rsidRPr="00BD016D" w14:paraId="1B63FB76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093A4489" w14:textId="182CE5FF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z prawem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opcji 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BD016D" w:rsidRPr="00BD016D" w14:paraId="59F61B4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65B2A07A" w14:textId="0937DB35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10C35485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308E30E2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D016D" w:rsidRPr="00BD016D" w14:paraId="4ACEB41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51815014" w14:textId="60EC1A35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68E9EE92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1725909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D016D" w:rsidRPr="00BD016D" w14:paraId="36A0E74E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6DFC014" w14:textId="5840FD25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00D8A46C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2287F1B" w14:textId="77777777" w:rsidR="00BD016D" w:rsidRPr="00BD016D" w:rsidRDefault="00BD016D" w:rsidP="00BD016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29501A22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A085EB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1074A9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C469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D17EDBD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4E2655B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32DAFDB" w14:textId="77777777" w:rsidR="00BE5528" w:rsidRPr="00BE5528" w:rsidRDefault="00BE5528" w:rsidP="00BE5528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przewozów autobusowych w zastępstwie kolejowych </w:t>
      </w:r>
    </w:p>
    <w:p w14:paraId="2AC03230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2A5215CF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8C71ADC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395E597E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0FCE3EF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50C108C9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EDBF852" w14:textId="17E585C4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Toc196145427"/>
      <w:bookmarkStart w:id="1" w:name="_Toc196154653"/>
      <w:bookmarkStart w:id="2" w:name="_Toc200175914"/>
      <w:bookmarkStart w:id="3" w:name="_Toc202085032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164A98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Część I zamówienia*/ Część II zamówienia*/Część I 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II zamówienia*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wykonanych,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5C8FAE26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0F18CBEA" w14:textId="77777777" w:rsidR="00BE5528" w:rsidRPr="00BE5528" w:rsidRDefault="00BE5528" w:rsidP="00BE55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Wartość brutto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B87B5D" w14:textId="77777777" w:rsidR="00BE5528" w:rsidRP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7CEDD0E" w14:textId="77777777" w:rsidR="00BE5528" w:rsidRPr="00BE5528" w:rsidRDefault="00BE5528" w:rsidP="00BE5528">
      <w:pPr>
        <w:spacing w:after="0" w:line="240" w:lineRule="auto"/>
        <w:ind w:left="1004" w:hanging="1004"/>
        <w:rPr>
          <w:rFonts w:ascii="Arial" w:eastAsia="MS Mincho" w:hAnsi="Arial" w:cs="Arial"/>
          <w:sz w:val="20"/>
          <w:szCs w:val="20"/>
          <w:lang w:eastAsia="pl-PL"/>
        </w:rPr>
      </w:pPr>
      <w:r w:rsidRPr="00BE5528">
        <w:rPr>
          <w:rFonts w:ascii="Arial" w:eastAsia="MS Mincho" w:hAnsi="Arial" w:cs="Arial"/>
          <w:lang w:eastAsia="pl-PL"/>
        </w:rPr>
        <w:t>* niewłaściwe skreślić lub usunąć</w:t>
      </w: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3A7B26E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Część I zamówienia*/ Część II zamówienia*/Część I 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i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II zamówienia*</w:t>
      </w:r>
    </w:p>
    <w:p w14:paraId="2374D671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4537488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 przewozów pasażerskich,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20AA6A30" w14:textId="2C16C686" w:rsidR="00BE5528" w:rsidRPr="00BE5528" w:rsidRDefault="00BE5528" w:rsidP="00BE5528">
      <w:pPr>
        <w:numPr>
          <w:ilvl w:val="3"/>
          <w:numId w:val="2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 realizacji niniejszego zamówienia przeznaczymy autobusy w ilości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ach</w:t>
      </w:r>
      <w:r w:rsidR="0065507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nie mniejsz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ych</w:t>
      </w:r>
      <w:r w:rsidR="0065507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niż wskazane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V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.</w:t>
      </w:r>
      <w:r w:rsidR="00D034C6">
        <w:rPr>
          <w:rFonts w:ascii="Arial" w:eastAsia="MS Mincho" w:hAnsi="Arial" w:cs="Arial"/>
          <w:bCs/>
          <w:sz w:val="24"/>
          <w:szCs w:val="24"/>
          <w:lang w:eastAsia="pl-PL"/>
        </w:rPr>
        <w:t>1.3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SIWZ,</w:t>
      </w:r>
    </w:p>
    <w:p w14:paraId="44B872AD" w14:textId="77777777" w:rsidR="00BE5528" w:rsidRPr="00BE5528" w:rsidRDefault="00BE5528" w:rsidP="00BE5528">
      <w:pPr>
        <w:numPr>
          <w:ilvl w:val="3"/>
          <w:numId w:val="2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wszystkie autobusy o których mowa w pkt 1 powyżej spełniają wymagania wskazane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br/>
        <w:t>w pkt. III.7 SIWZ,</w:t>
      </w:r>
    </w:p>
    <w:p w14:paraId="73143C5F" w14:textId="77777777" w:rsidR="00BE5528" w:rsidRPr="00BE5528" w:rsidRDefault="00BE5528" w:rsidP="00BE5528">
      <w:pPr>
        <w:numPr>
          <w:ilvl w:val="3"/>
          <w:numId w:val="2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przypadku wyboru naszej oferty jako najkorzystniejszej, przed zawarciem umowy,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br/>
        <w:t>w terminie wyznaczonym przez Zamawiającego:</w:t>
      </w:r>
    </w:p>
    <w:p w14:paraId="6A5D0D6F" w14:textId="13ABD58B" w:rsidR="00BE5528" w:rsidRPr="00BE5528" w:rsidRDefault="00BE5528" w:rsidP="00BE5528">
      <w:pPr>
        <w:numPr>
          <w:ilvl w:val="0"/>
          <w:numId w:val="69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 przepisami ustawy z dnia 20 czerwca 1997 r. Prawo o ruchu drogowym (t.j. Dz. U. z  2017 r. poz. 128 ze zm.).,</w:t>
      </w:r>
    </w:p>
    <w:p w14:paraId="0ED93E28" w14:textId="77777777" w:rsidR="00BE5528" w:rsidRPr="00BE5528" w:rsidRDefault="00BE5528" w:rsidP="00BE5528">
      <w:pPr>
        <w:numPr>
          <w:ilvl w:val="0"/>
          <w:numId w:val="69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udostępnimy Zamawiającemu autobusy o których mowa w pkt 1 powyżej w celu dokonania ich wizji dla potwierdzenia spełniania wymogów Zamawiającego określonych w pkt III.7 SIWZ.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06A65B95" w14:textId="0DE9966B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4" w:name="_GoBack"/>
      <w:bookmarkEnd w:id="4"/>
    </w:p>
    <w:bookmarkEnd w:id="0"/>
    <w:bookmarkEnd w:id="1"/>
    <w:bookmarkEnd w:id="2"/>
    <w:bookmarkEnd w:id="3"/>
    <w:sectPr w:rsidR="00BE5528" w:rsidRPr="00BE5528" w:rsidSect="000208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F7064" w14:textId="77777777" w:rsidR="00AD2EC1" w:rsidRDefault="00AD2EC1" w:rsidP="005C66EB">
      <w:pPr>
        <w:spacing w:after="0" w:line="240" w:lineRule="auto"/>
      </w:pPr>
      <w:r>
        <w:separator/>
      </w:r>
    </w:p>
  </w:endnote>
  <w:endnote w:type="continuationSeparator" w:id="0">
    <w:p w14:paraId="12DA7D32" w14:textId="77777777" w:rsidR="00AD2EC1" w:rsidRDefault="00AD2EC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CB8D6" w14:textId="77777777" w:rsidR="00AD2EC1" w:rsidRDefault="00AD2EC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AD2EC1" w:rsidRPr="00CD1EAC" w14:paraId="34D8A08F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AD2EC1" w:rsidRPr="00FB7507" w:rsidRDefault="00AD2EC1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D2EC1" w:rsidRPr="00CD1EAC" w14:paraId="42362EFA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AD2EC1" w:rsidRPr="00FB7507" w:rsidRDefault="00AD2EC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AD2EC1" w:rsidRPr="00FB7507" w:rsidRDefault="00AD2EC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AD2EC1" w:rsidRPr="00FB7507" w:rsidRDefault="00AD2EC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AD2EC1" w:rsidRPr="00FB7507" w:rsidRDefault="00AD2EC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AD2EC1" w:rsidRPr="00FB7507" w:rsidRDefault="00AD2EC1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AD2EC1" w:rsidRPr="00FB7507" w:rsidRDefault="00AD2EC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AD2EC1" w:rsidRPr="00FB7507" w:rsidRDefault="00AD2EC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AD2EC1" w:rsidRPr="00FB7507" w:rsidRDefault="00AD2EC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AD2EC1" w:rsidRPr="00FB7507" w:rsidRDefault="00AD2EC1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021BB83" w:rsidR="00AD2EC1" w:rsidRPr="00FB7507" w:rsidRDefault="00AD2EC1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35</w:t>
          </w:r>
          <w:r w:rsidRPr="00FB7507">
            <w:rPr>
              <w:rFonts w:ascii="Arial" w:hAnsi="Arial" w:cs="Arial"/>
              <w:sz w:val="14"/>
              <w:szCs w:val="14"/>
            </w:rPr>
            <w:t>.520.000,00 zł</w:t>
          </w:r>
        </w:p>
      </w:tc>
    </w:tr>
  </w:tbl>
  <w:p w14:paraId="33B51472" w14:textId="77777777" w:rsidR="00AD2EC1" w:rsidRPr="00CD1EAC" w:rsidRDefault="00AD2EC1">
    <w:pPr>
      <w:pStyle w:val="Stopka"/>
      <w:rPr>
        <w:rFonts w:ascii="Exo 2.0 Light" w:hAnsi="Exo 2.0 Light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78990" w14:textId="77777777" w:rsidR="00AD2EC1" w:rsidRDefault="00AD2EC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C8E20" w14:textId="77777777" w:rsidR="00AD2EC1" w:rsidRDefault="00AD2EC1" w:rsidP="005C66EB">
      <w:pPr>
        <w:spacing w:after="0" w:line="240" w:lineRule="auto"/>
      </w:pPr>
      <w:r>
        <w:separator/>
      </w:r>
    </w:p>
  </w:footnote>
  <w:footnote w:type="continuationSeparator" w:id="0">
    <w:p w14:paraId="599B097C" w14:textId="77777777" w:rsidR="00AD2EC1" w:rsidRDefault="00AD2EC1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97AD19D" w14:textId="77777777" w:rsidR="00AD2EC1" w:rsidRPr="00C17E99" w:rsidRDefault="00AD2EC1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17C83DEB" w14:textId="77777777" w:rsidR="00AD2EC1" w:rsidRDefault="00AD2EC1" w:rsidP="00BE5528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77FC1797" w14:textId="77777777" w:rsidR="00AD2EC1" w:rsidRDefault="00AD2EC1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AD2EC1" w:rsidRDefault="00AD2EC1" w:rsidP="00BE5528">
      <w:pPr>
        <w:pStyle w:val="Tekstprzypisudolnego"/>
        <w:ind w:left="142" w:hanging="142"/>
      </w:pPr>
    </w:p>
  </w:footnote>
  <w:footnote w:id="6">
    <w:p w14:paraId="3B0F05C9" w14:textId="77777777" w:rsidR="00AD2EC1" w:rsidRDefault="00AD2EC1" w:rsidP="00BE5528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Niepotrzebne skreślić</w:t>
      </w:r>
    </w:p>
    <w:p w14:paraId="4A5DD0FA" w14:textId="77777777" w:rsidR="00AD2EC1" w:rsidRDefault="00AD2EC1" w:rsidP="00BE5528">
      <w:pPr>
        <w:pStyle w:val="Tekstprzypisudolnego"/>
      </w:pPr>
    </w:p>
  </w:footnote>
  <w:footnote w:id="7">
    <w:p w14:paraId="0C26E250" w14:textId="77777777" w:rsidR="00AD2EC1" w:rsidRDefault="00AD2EC1" w:rsidP="00BE5528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AD2EC1" w:rsidRDefault="00AD2EC1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24D8B5C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03E839F1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1">
    <w:p w14:paraId="464A9FEE" w14:textId="77777777" w:rsidR="00AD2EC1" w:rsidRDefault="00AD2EC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AD2EC1" w:rsidRDefault="001F34B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AD2EC1" w:rsidRPr="00FB7507" w14:paraId="2C744A74" w14:textId="77777777" w:rsidTr="00FB7507">
      <w:tc>
        <w:tcPr>
          <w:tcW w:w="3020" w:type="dxa"/>
        </w:tcPr>
        <w:p w14:paraId="29274204" w14:textId="2DC8DCFD" w:rsidR="00AD2EC1" w:rsidRPr="00FB7507" w:rsidRDefault="00AD2EC1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F34B2">
            <w:rPr>
              <w:rFonts w:ascii="Arial" w:hAnsi="Arial" w:cs="Arial"/>
              <w:noProof/>
              <w:lang w:eastAsia="pl-PL"/>
            </w:rPr>
            <w:pict w14:anchorId="64B719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859817627" o:spid="_x0000_s206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      <v:imagedata r:id="rId2" o:title="bg"/>
                <w10:wrap anchorx="margin" anchory="margin"/>
              </v:shape>
            </w:pict>
          </w:r>
          <w:r w:rsidR="003E432C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AD2EC1" w:rsidRPr="00FB7507" w:rsidRDefault="00AD2EC1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AD2EC1" w:rsidRPr="00FB7507" w:rsidRDefault="00AD2EC1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AD2EC1" w:rsidRPr="0047097B" w:rsidRDefault="00AD2EC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AD2EC1" w:rsidRPr="0047097B" w:rsidRDefault="00AD2EC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AD2EC1" w:rsidRPr="00FB7507" w:rsidRDefault="00AD2EC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AD2EC1" w:rsidRPr="00FB7507" w:rsidRDefault="00AD2EC1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777777" w:rsidR="00AD2EC1" w:rsidRPr="00FB7507" w:rsidRDefault="00AD2EC1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AD2EC1" w:rsidRDefault="001F34B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9217538"/>
    <w:multiLevelType w:val="hybridMultilevel"/>
    <w:tmpl w:val="9470225C"/>
    <w:lvl w:ilvl="0" w:tplc="9D1A7A3A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21B3EA7"/>
    <w:multiLevelType w:val="hybridMultilevel"/>
    <w:tmpl w:val="2EE6889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55B7319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570" w:hanging="360"/>
      </w:p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0" w15:restartNumberingAfterBreak="0">
    <w:nsid w:val="207E3FCC"/>
    <w:multiLevelType w:val="hybridMultilevel"/>
    <w:tmpl w:val="F3768388"/>
    <w:lvl w:ilvl="0" w:tplc="915014B6">
      <w:start w:val="2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1915EAC"/>
    <w:multiLevelType w:val="multilevel"/>
    <w:tmpl w:val="22268FF0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27229AD"/>
    <w:multiLevelType w:val="hybridMultilevel"/>
    <w:tmpl w:val="36DAAAC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33F4EC0"/>
    <w:multiLevelType w:val="hybridMultilevel"/>
    <w:tmpl w:val="E8A4596C"/>
    <w:lvl w:ilvl="0" w:tplc="CF1278B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252D6667"/>
    <w:multiLevelType w:val="hybridMultilevel"/>
    <w:tmpl w:val="92BA5968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E2E4F81"/>
    <w:multiLevelType w:val="hybridMultilevel"/>
    <w:tmpl w:val="B97A3600"/>
    <w:lvl w:ilvl="0" w:tplc="6A2A5B98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9078DC"/>
    <w:multiLevelType w:val="hybridMultilevel"/>
    <w:tmpl w:val="CFAC842A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CF58E2F6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6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348A3DFF"/>
    <w:multiLevelType w:val="multilevel"/>
    <w:tmpl w:val="B58C629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68E0541"/>
    <w:multiLevelType w:val="hybridMultilevel"/>
    <w:tmpl w:val="99A83B2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8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E416BDE"/>
    <w:multiLevelType w:val="hybridMultilevel"/>
    <w:tmpl w:val="D2F0D0F6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53" w15:restartNumberingAfterBreak="0">
    <w:nsid w:val="532D2314"/>
    <w:multiLevelType w:val="hybridMultilevel"/>
    <w:tmpl w:val="EF9496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4747B1C"/>
    <w:multiLevelType w:val="hybridMultilevel"/>
    <w:tmpl w:val="22F21AE0"/>
    <w:lvl w:ilvl="0" w:tplc="D244F4C8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ADC4645"/>
    <w:multiLevelType w:val="multilevel"/>
    <w:tmpl w:val="5F78EA1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6E48090B"/>
    <w:multiLevelType w:val="hybridMultilevel"/>
    <w:tmpl w:val="BCEAE2EC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E57E9A5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6E783B06"/>
    <w:multiLevelType w:val="hybridMultilevel"/>
    <w:tmpl w:val="C374C0C2"/>
    <w:lvl w:ilvl="0" w:tplc="774C28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6E742A5"/>
    <w:multiLevelType w:val="hybridMultilevel"/>
    <w:tmpl w:val="5B5E79CC"/>
    <w:lvl w:ilvl="0" w:tplc="1B108686">
      <w:start w:val="1"/>
      <w:numFmt w:val="lowerLetter"/>
      <w:lvlText w:val="%1."/>
      <w:lvlJc w:val="left"/>
      <w:pPr>
        <w:ind w:left="1004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9" w15:restartNumberingAfterBreak="0">
    <w:nsid w:val="78220BDB"/>
    <w:multiLevelType w:val="hybridMultilevel"/>
    <w:tmpl w:val="278476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FE7132A"/>
    <w:multiLevelType w:val="hybridMultilevel"/>
    <w:tmpl w:val="E9D41486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B">
      <w:start w:val="1"/>
      <w:numFmt w:val="lowerRoman"/>
      <w:lvlText w:val="%5."/>
      <w:lvlJc w:val="right"/>
      <w:pPr>
        <w:ind w:left="3600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3"/>
  </w:num>
  <w:num w:numId="2">
    <w:abstractNumId w:val="71"/>
  </w:num>
  <w:num w:numId="3">
    <w:abstractNumId w:val="24"/>
  </w:num>
  <w:num w:numId="4">
    <w:abstractNumId w:val="65"/>
  </w:num>
  <w:num w:numId="5">
    <w:abstractNumId w:val="1"/>
  </w:num>
  <w:num w:numId="6">
    <w:abstractNumId w:val="16"/>
  </w:num>
  <w:num w:numId="7">
    <w:abstractNumId w:val="22"/>
  </w:num>
  <w:num w:numId="8">
    <w:abstractNumId w:val="47"/>
  </w:num>
  <w:num w:numId="9">
    <w:abstractNumId w:val="40"/>
  </w:num>
  <w:num w:numId="10">
    <w:abstractNumId w:val="21"/>
  </w:num>
  <w:num w:numId="11">
    <w:abstractNumId w:val="6"/>
  </w:num>
  <w:num w:numId="12">
    <w:abstractNumId w:val="45"/>
  </w:num>
  <w:num w:numId="13">
    <w:abstractNumId w:val="70"/>
  </w:num>
  <w:num w:numId="14">
    <w:abstractNumId w:val="18"/>
  </w:num>
  <w:num w:numId="15">
    <w:abstractNumId w:val="27"/>
  </w:num>
  <w:num w:numId="16">
    <w:abstractNumId w:val="7"/>
  </w:num>
  <w:num w:numId="17">
    <w:abstractNumId w:val="41"/>
  </w:num>
  <w:num w:numId="18">
    <w:abstractNumId w:val="55"/>
  </w:num>
  <w:num w:numId="19">
    <w:abstractNumId w:val="50"/>
  </w:num>
  <w:num w:numId="20">
    <w:abstractNumId w:val="58"/>
  </w:num>
  <w:num w:numId="21">
    <w:abstractNumId w:val="10"/>
  </w:num>
  <w:num w:numId="22">
    <w:abstractNumId w:val="19"/>
  </w:num>
  <w:num w:numId="23">
    <w:abstractNumId w:val="9"/>
  </w:num>
  <w:num w:numId="24">
    <w:abstractNumId w:val="44"/>
  </w:num>
  <w:num w:numId="25">
    <w:abstractNumId w:val="66"/>
  </w:num>
  <w:num w:numId="26">
    <w:abstractNumId w:val="56"/>
  </w:num>
  <w:num w:numId="27">
    <w:abstractNumId w:val="74"/>
  </w:num>
  <w:num w:numId="28">
    <w:abstractNumId w:val="73"/>
  </w:num>
  <w:num w:numId="29">
    <w:abstractNumId w:val="31"/>
  </w:num>
  <w:num w:numId="30">
    <w:abstractNumId w:val="49"/>
  </w:num>
  <w:num w:numId="31">
    <w:abstractNumId w:val="35"/>
  </w:num>
  <w:num w:numId="32">
    <w:abstractNumId w:val="43"/>
  </w:num>
  <w:num w:numId="33">
    <w:abstractNumId w:val="67"/>
  </w:num>
  <w:num w:numId="34">
    <w:abstractNumId w:val="54"/>
  </w:num>
  <w:num w:numId="35">
    <w:abstractNumId w:val="29"/>
  </w:num>
  <w:num w:numId="36">
    <w:abstractNumId w:val="48"/>
  </w:num>
  <w:num w:numId="37">
    <w:abstractNumId w:val="60"/>
  </w:num>
  <w:num w:numId="38">
    <w:abstractNumId w:val="3"/>
  </w:num>
  <w:num w:numId="39">
    <w:abstractNumId w:val="17"/>
  </w:num>
  <w:num w:numId="40">
    <w:abstractNumId w:val="25"/>
  </w:num>
  <w:num w:numId="41">
    <w:abstractNumId w:val="42"/>
  </w:num>
  <w:num w:numId="42">
    <w:abstractNumId w:val="14"/>
  </w:num>
  <w:num w:numId="43">
    <w:abstractNumId w:val="37"/>
  </w:num>
  <w:num w:numId="44">
    <w:abstractNumId w:val="36"/>
  </w:num>
  <w:num w:numId="45">
    <w:abstractNumId w:val="61"/>
  </w:num>
  <w:num w:numId="46">
    <w:abstractNumId w:val="30"/>
  </w:num>
  <w:num w:numId="47">
    <w:abstractNumId w:val="46"/>
  </w:num>
  <w:num w:numId="4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</w:num>
  <w:num w:numId="52">
    <w:abstractNumId w:val="57"/>
  </w:num>
  <w:num w:numId="53">
    <w:abstractNumId w:val="59"/>
  </w:num>
  <w:num w:numId="54">
    <w:abstractNumId w:val="34"/>
  </w:num>
  <w:num w:numId="55">
    <w:abstractNumId w:val="69"/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8"/>
  </w:num>
  <w:num w:numId="61">
    <w:abstractNumId w:val="20"/>
  </w:num>
  <w:num w:numId="62">
    <w:abstractNumId w:val="75"/>
  </w:num>
  <w:num w:numId="63">
    <w:abstractNumId w:val="2"/>
  </w:num>
  <w:num w:numId="64">
    <w:abstractNumId w:val="39"/>
  </w:num>
  <w:num w:numId="65">
    <w:abstractNumId w:val="28"/>
  </w:num>
  <w:num w:numId="66">
    <w:abstractNumId w:val="76"/>
  </w:num>
  <w:num w:numId="67">
    <w:abstractNumId w:val="63"/>
  </w:num>
  <w:num w:numId="68">
    <w:abstractNumId w:val="38"/>
  </w:num>
  <w:num w:numId="69">
    <w:abstractNumId w:val="0"/>
  </w:num>
  <w:num w:numId="70">
    <w:abstractNumId w:val="62"/>
  </w:num>
  <w:num w:numId="71">
    <w:abstractNumId w:val="32"/>
  </w:num>
  <w:num w:numId="72">
    <w:abstractNumId w:val="15"/>
  </w:num>
  <w:num w:numId="73">
    <w:abstractNumId w:val="23"/>
  </w:num>
  <w:num w:numId="74">
    <w:abstractNumId w:val="68"/>
  </w:num>
  <w:num w:numId="75">
    <w:abstractNumId w:val="33"/>
  </w:num>
  <w:num w:numId="76">
    <w:abstractNumId w:val="80"/>
  </w:num>
  <w:num w:numId="77">
    <w:abstractNumId w:val="77"/>
  </w:num>
  <w:num w:numId="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3"/>
  </w:num>
  <w:num w:numId="80">
    <w:abstractNumId w:val="51"/>
  </w:num>
  <w:num w:numId="81">
    <w:abstractNumId w:val="7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EB"/>
    <w:rsid w:val="00003871"/>
    <w:rsid w:val="00020801"/>
    <w:rsid w:val="000343AC"/>
    <w:rsid w:val="00044299"/>
    <w:rsid w:val="000939E2"/>
    <w:rsid w:val="00096BE7"/>
    <w:rsid w:val="000B3070"/>
    <w:rsid w:val="000B7F62"/>
    <w:rsid w:val="000E7C7E"/>
    <w:rsid w:val="00146A1C"/>
    <w:rsid w:val="0015178C"/>
    <w:rsid w:val="001632A0"/>
    <w:rsid w:val="00191FC9"/>
    <w:rsid w:val="001A3E38"/>
    <w:rsid w:val="001B15E8"/>
    <w:rsid w:val="001B3614"/>
    <w:rsid w:val="001D175A"/>
    <w:rsid w:val="001D22D9"/>
    <w:rsid w:val="001D5E08"/>
    <w:rsid w:val="001D746A"/>
    <w:rsid w:val="001E777A"/>
    <w:rsid w:val="001F34B2"/>
    <w:rsid w:val="001F605B"/>
    <w:rsid w:val="00200B3C"/>
    <w:rsid w:val="00247251"/>
    <w:rsid w:val="00253CCE"/>
    <w:rsid w:val="00253F31"/>
    <w:rsid w:val="0027146F"/>
    <w:rsid w:val="002843ED"/>
    <w:rsid w:val="00290B76"/>
    <w:rsid w:val="002A436F"/>
    <w:rsid w:val="002A7F0E"/>
    <w:rsid w:val="002B6B3E"/>
    <w:rsid w:val="002D20C0"/>
    <w:rsid w:val="002D6278"/>
    <w:rsid w:val="002E1CF4"/>
    <w:rsid w:val="002E5947"/>
    <w:rsid w:val="002F118B"/>
    <w:rsid w:val="002F4AC8"/>
    <w:rsid w:val="0031086C"/>
    <w:rsid w:val="00313BB1"/>
    <w:rsid w:val="0034753E"/>
    <w:rsid w:val="00352CEB"/>
    <w:rsid w:val="00352D24"/>
    <w:rsid w:val="00364B3F"/>
    <w:rsid w:val="00373507"/>
    <w:rsid w:val="003913E1"/>
    <w:rsid w:val="003D2741"/>
    <w:rsid w:val="003E432C"/>
    <w:rsid w:val="003E4916"/>
    <w:rsid w:val="004030F9"/>
    <w:rsid w:val="004247B1"/>
    <w:rsid w:val="00431497"/>
    <w:rsid w:val="004321E2"/>
    <w:rsid w:val="0043470A"/>
    <w:rsid w:val="00436EEC"/>
    <w:rsid w:val="0046331B"/>
    <w:rsid w:val="004675B7"/>
    <w:rsid w:val="0047097B"/>
    <w:rsid w:val="00472AC8"/>
    <w:rsid w:val="004742D8"/>
    <w:rsid w:val="00475481"/>
    <w:rsid w:val="00476B77"/>
    <w:rsid w:val="00491DD1"/>
    <w:rsid w:val="00494F86"/>
    <w:rsid w:val="004A2367"/>
    <w:rsid w:val="004A5EC6"/>
    <w:rsid w:val="004B273F"/>
    <w:rsid w:val="004B5A12"/>
    <w:rsid w:val="00501E99"/>
    <w:rsid w:val="00504036"/>
    <w:rsid w:val="00505684"/>
    <w:rsid w:val="005101F0"/>
    <w:rsid w:val="00543A98"/>
    <w:rsid w:val="00544A44"/>
    <w:rsid w:val="00597EC6"/>
    <w:rsid w:val="005A6234"/>
    <w:rsid w:val="005A7AB5"/>
    <w:rsid w:val="005B4D7A"/>
    <w:rsid w:val="005C666B"/>
    <w:rsid w:val="005C66EB"/>
    <w:rsid w:val="005D2E05"/>
    <w:rsid w:val="005F7128"/>
    <w:rsid w:val="006235E4"/>
    <w:rsid w:val="00650233"/>
    <w:rsid w:val="00652511"/>
    <w:rsid w:val="00655073"/>
    <w:rsid w:val="00667F05"/>
    <w:rsid w:val="0067170D"/>
    <w:rsid w:val="006835F0"/>
    <w:rsid w:val="006A7C5E"/>
    <w:rsid w:val="006B654C"/>
    <w:rsid w:val="006C6D3A"/>
    <w:rsid w:val="006E15BD"/>
    <w:rsid w:val="007053B7"/>
    <w:rsid w:val="00706DB8"/>
    <w:rsid w:val="00725705"/>
    <w:rsid w:val="0073748F"/>
    <w:rsid w:val="00755B5B"/>
    <w:rsid w:val="00767340"/>
    <w:rsid w:val="00781E14"/>
    <w:rsid w:val="007B7F53"/>
    <w:rsid w:val="007C3E07"/>
    <w:rsid w:val="007C6DAB"/>
    <w:rsid w:val="007C703B"/>
    <w:rsid w:val="007D3E53"/>
    <w:rsid w:val="007E0478"/>
    <w:rsid w:val="007E19F4"/>
    <w:rsid w:val="007F3BE2"/>
    <w:rsid w:val="00822985"/>
    <w:rsid w:val="00827153"/>
    <w:rsid w:val="008351AB"/>
    <w:rsid w:val="008420A0"/>
    <w:rsid w:val="008462D4"/>
    <w:rsid w:val="008544B0"/>
    <w:rsid w:val="00855E7A"/>
    <w:rsid w:val="0087022B"/>
    <w:rsid w:val="00880778"/>
    <w:rsid w:val="00890328"/>
    <w:rsid w:val="00895CE4"/>
    <w:rsid w:val="008A1AD9"/>
    <w:rsid w:val="008A7DA8"/>
    <w:rsid w:val="008C6735"/>
    <w:rsid w:val="009024AD"/>
    <w:rsid w:val="009536AA"/>
    <w:rsid w:val="009548B0"/>
    <w:rsid w:val="00966793"/>
    <w:rsid w:val="009759F2"/>
    <w:rsid w:val="0098099B"/>
    <w:rsid w:val="009A1262"/>
    <w:rsid w:val="009A3812"/>
    <w:rsid w:val="009A551F"/>
    <w:rsid w:val="009A690B"/>
    <w:rsid w:val="009A78DF"/>
    <w:rsid w:val="009F28DF"/>
    <w:rsid w:val="00A06B2B"/>
    <w:rsid w:val="00A21097"/>
    <w:rsid w:val="00A2518A"/>
    <w:rsid w:val="00A27791"/>
    <w:rsid w:val="00A56C8F"/>
    <w:rsid w:val="00A57203"/>
    <w:rsid w:val="00A62656"/>
    <w:rsid w:val="00A66FFC"/>
    <w:rsid w:val="00A74FC1"/>
    <w:rsid w:val="00A96D29"/>
    <w:rsid w:val="00AA0445"/>
    <w:rsid w:val="00AD2EC1"/>
    <w:rsid w:val="00AD45C1"/>
    <w:rsid w:val="00AF0C6B"/>
    <w:rsid w:val="00B1030E"/>
    <w:rsid w:val="00B16B04"/>
    <w:rsid w:val="00B21B72"/>
    <w:rsid w:val="00B256E9"/>
    <w:rsid w:val="00B422F4"/>
    <w:rsid w:val="00B6153A"/>
    <w:rsid w:val="00BA2607"/>
    <w:rsid w:val="00BB6223"/>
    <w:rsid w:val="00BB78E7"/>
    <w:rsid w:val="00BD016D"/>
    <w:rsid w:val="00BD4EBF"/>
    <w:rsid w:val="00BE08E6"/>
    <w:rsid w:val="00BE0EE1"/>
    <w:rsid w:val="00BE37B0"/>
    <w:rsid w:val="00BE5528"/>
    <w:rsid w:val="00BF533F"/>
    <w:rsid w:val="00C01BC6"/>
    <w:rsid w:val="00C22699"/>
    <w:rsid w:val="00C42BAC"/>
    <w:rsid w:val="00C84702"/>
    <w:rsid w:val="00CC0D66"/>
    <w:rsid w:val="00CD1EAC"/>
    <w:rsid w:val="00CD3F70"/>
    <w:rsid w:val="00CE19BA"/>
    <w:rsid w:val="00CF5BDB"/>
    <w:rsid w:val="00CF5E5F"/>
    <w:rsid w:val="00D00774"/>
    <w:rsid w:val="00D034C6"/>
    <w:rsid w:val="00D2623E"/>
    <w:rsid w:val="00D47AFE"/>
    <w:rsid w:val="00D61E41"/>
    <w:rsid w:val="00D8042B"/>
    <w:rsid w:val="00DC6BD5"/>
    <w:rsid w:val="00DF22E3"/>
    <w:rsid w:val="00DF611A"/>
    <w:rsid w:val="00E60DA8"/>
    <w:rsid w:val="00E700A6"/>
    <w:rsid w:val="00E84781"/>
    <w:rsid w:val="00E85617"/>
    <w:rsid w:val="00EB2641"/>
    <w:rsid w:val="00ED2E2B"/>
    <w:rsid w:val="00EE1EE3"/>
    <w:rsid w:val="00F02A63"/>
    <w:rsid w:val="00F341D5"/>
    <w:rsid w:val="00F60645"/>
    <w:rsid w:val="00F6309C"/>
    <w:rsid w:val="00F6315D"/>
    <w:rsid w:val="00FA22B3"/>
    <w:rsid w:val="00FB5D6F"/>
    <w:rsid w:val="00FB7507"/>
    <w:rsid w:val="00FD459D"/>
    <w:rsid w:val="00FD6001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6EEC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9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9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9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10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10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10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10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5FB53-EB2A-4777-B01A-9097BED22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1599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B_Holtz</cp:lastModifiedBy>
  <cp:revision>15</cp:revision>
  <cp:lastPrinted>2018-02-16T08:31:00Z</cp:lastPrinted>
  <dcterms:created xsi:type="dcterms:W3CDTF">2018-02-16T13:36:00Z</dcterms:created>
  <dcterms:modified xsi:type="dcterms:W3CDTF">2018-02-19T11:36:00Z</dcterms:modified>
</cp:coreProperties>
</file>